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5FBD8707" w:rsidR="00455AB6" w:rsidRPr="00A0697B" w:rsidRDefault="00C46666" w:rsidP="00455AB6">
      <w:pPr>
        <w:pStyle w:val="KCTitelGross"/>
        <w:jc w:val="center"/>
        <w:rPr>
          <w:rFonts w:asciiTheme="minorBidi" w:hAnsiTheme="minorBidi" w:cstheme="minorBidi"/>
          <w:noProof/>
          <w:sz w:val="24"/>
          <w:szCs w:val="24"/>
        </w:rPr>
      </w:pPr>
      <w:r>
        <w:rPr>
          <w:rFonts w:asciiTheme="minorBidi" w:hAnsiTheme="minorBidi" w:cstheme="minorBidi"/>
          <w:noProof/>
          <w:sz w:val="24"/>
          <w:szCs w:val="24"/>
        </w:rPr>
        <w:t>Template</w:t>
      </w:r>
    </w:p>
    <w:p w14:paraId="4E60E9D3" w14:textId="77777777" w:rsidR="00455AB6" w:rsidRDefault="00455AB6" w:rsidP="00455AB6"/>
    <w:p w14:paraId="0294CC8B" w14:textId="77777777" w:rsidR="00455AB6" w:rsidRDefault="00455AB6" w:rsidP="00455AB6"/>
    <w:p w14:paraId="0492A7E1" w14:textId="46197B99" w:rsidR="00455AB6" w:rsidRDefault="00455AB6" w:rsidP="00455AB6">
      <w:r>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1E5445E8" w:rsidR="00455AB6" w:rsidRPr="00C46666" w:rsidRDefault="00C46666" w:rsidP="00455AB6">
                            <w:pPr>
                              <w:jc w:val="both"/>
                              <w:rPr>
                                <w:i/>
                                <w:sz w:val="21"/>
                                <w:lang w:val="en-US"/>
                              </w:rPr>
                            </w:pPr>
                            <w:r w:rsidRPr="00C46666">
                              <w:rPr>
                                <w:iCs/>
                                <w:sz w:val="21"/>
                                <w:lang w:val="en-US"/>
                              </w:rPr>
                              <w:t>This template is intended to cover situations that frequently arise in practice. However, it should not be considered as definitive, complete or tailored to any specific case. It does not constitute legal advice. This template should not be used without possessing qualified know-how or without first consulting a qualified advisor regarding the specific circumstances</w:t>
                            </w:r>
                            <w:r w:rsidR="00455AB6" w:rsidRPr="00C46666">
                              <w:rPr>
                                <w:iCs/>
                                <w:sz w:val="21"/>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1E5445E8" w:rsidR="00455AB6" w:rsidRPr="00C46666" w:rsidRDefault="00C46666" w:rsidP="00455AB6">
                      <w:pPr>
                        <w:jc w:val="both"/>
                        <w:rPr>
                          <w:i/>
                          <w:sz w:val="21"/>
                          <w:lang w:val="en-US"/>
                        </w:rPr>
                      </w:pPr>
                      <w:r w:rsidRPr="00C46666">
                        <w:rPr>
                          <w:iCs/>
                          <w:sz w:val="21"/>
                          <w:lang w:val="en-US"/>
                        </w:rPr>
                        <w:t>This template is intended to cover situations that frequently arise in practice. However, it should not be considered as definitive, complete or tailored to any specific case. It does not constitute legal advice. This template should not be used without possessing qualified know-how or without first consulting a qualified advisor regarding the specific circumstances</w:t>
                      </w:r>
                      <w:r w:rsidR="00455AB6" w:rsidRPr="00C46666">
                        <w:rPr>
                          <w:iCs/>
                          <w:sz w:val="21"/>
                          <w:lang w:val="en-US"/>
                        </w:rPr>
                        <w:t>.</w:t>
                      </w:r>
                    </w:p>
                  </w:txbxContent>
                </v:textbox>
                <w10:wrap type="square" anchorx="page" anchory="margin"/>
              </v:shape>
            </w:pict>
          </mc:Fallback>
        </mc:AlternateContent>
      </w:r>
    </w:p>
    <w:p w14:paraId="534FB8A5" w14:textId="6163A0B7" w:rsidR="00455AB6" w:rsidRDefault="00455AB6" w:rsidP="00455AB6"/>
    <w:p w14:paraId="18C20171" w14:textId="19F4BB00" w:rsidR="00455AB6" w:rsidRDefault="00455AB6" w:rsidP="00455AB6"/>
    <w:p w14:paraId="4781B2E0" w14:textId="77777777" w:rsidR="00455AB6" w:rsidRDefault="00455AB6" w:rsidP="00455AB6"/>
    <w:p w14:paraId="12438E75" w14:textId="77777777" w:rsidR="00455AB6" w:rsidRDefault="00455AB6" w:rsidP="00455AB6"/>
    <w:p w14:paraId="1BBEF120" w14:textId="77777777" w:rsidR="00455AB6" w:rsidRDefault="00455AB6" w:rsidP="00455AB6"/>
    <w:p w14:paraId="19886E56" w14:textId="77777777" w:rsidR="00455AB6" w:rsidRDefault="00455AB6" w:rsidP="00455AB6"/>
    <w:p w14:paraId="17205F9D" w14:textId="77777777" w:rsidR="00455AB6" w:rsidRDefault="00455AB6" w:rsidP="00455AB6"/>
    <w:p w14:paraId="48CEEC9D" w14:textId="77777777" w:rsidR="00455AB6" w:rsidRDefault="00455AB6" w:rsidP="00455AB6"/>
    <w:p w14:paraId="604A2FB1" w14:textId="77777777" w:rsidR="00455AB6" w:rsidRDefault="00455AB6" w:rsidP="00455AB6"/>
    <w:p w14:paraId="43973AF6" w14:textId="77777777" w:rsidR="00455AB6" w:rsidRPr="00455AB6" w:rsidRDefault="00455AB6" w:rsidP="00455AB6"/>
    <w:p w14:paraId="588478EA" w14:textId="379B954A" w:rsidR="00455AB6" w:rsidRDefault="00455AB6">
      <w:pPr>
        <w:spacing w:line="240" w:lineRule="auto"/>
        <w:rPr>
          <w:rFonts w:cs="Arial"/>
          <w:sz w:val="21"/>
        </w:rPr>
      </w:pPr>
      <w:r>
        <w:rPr>
          <w:rFonts w:cs="Arial"/>
          <w:sz w:val="21"/>
        </w:rPr>
        <w:br w:type="page"/>
      </w:r>
    </w:p>
    <w:bookmarkEnd w:id="0"/>
    <w:p w14:paraId="2B1F9894" w14:textId="77777777" w:rsidR="002628AF" w:rsidRPr="007C5850" w:rsidRDefault="002628AF" w:rsidP="002628AF">
      <w:pPr>
        <w:spacing w:after="120" w:line="264" w:lineRule="auto"/>
        <w:rPr>
          <w:rFonts w:cs="Arial"/>
          <w:sz w:val="21"/>
        </w:rPr>
      </w:pPr>
    </w:p>
    <w:p w14:paraId="762D224E" w14:textId="77777777" w:rsidR="002628AF" w:rsidRPr="007C5850" w:rsidRDefault="002628AF" w:rsidP="002628AF">
      <w:pPr>
        <w:spacing w:after="120" w:line="264" w:lineRule="auto"/>
        <w:rPr>
          <w:rFonts w:cs="Arial"/>
          <w:sz w:val="21"/>
        </w:rPr>
      </w:pPr>
    </w:p>
    <w:p w14:paraId="3C8A018C" w14:textId="77777777" w:rsidR="002628AF" w:rsidRPr="006F3DBE" w:rsidRDefault="002628AF" w:rsidP="002628AF">
      <w:pPr>
        <w:spacing w:after="120" w:line="264" w:lineRule="auto"/>
        <w:rPr>
          <w:rFonts w:cs="Arial"/>
          <w:sz w:val="21"/>
        </w:rPr>
      </w:pPr>
    </w:p>
    <w:p w14:paraId="156A3167" w14:textId="77777777" w:rsidR="002628AF" w:rsidRPr="006F3DBE" w:rsidRDefault="002628AF" w:rsidP="002628AF">
      <w:pPr>
        <w:spacing w:after="120" w:line="264" w:lineRule="auto"/>
        <w:rPr>
          <w:rFonts w:cs="Arial"/>
          <w:sz w:val="21"/>
        </w:rPr>
      </w:pPr>
    </w:p>
    <w:p w14:paraId="25F5F238" w14:textId="77777777" w:rsidR="002628AF" w:rsidRPr="007C5850" w:rsidRDefault="002628AF" w:rsidP="002628AF">
      <w:pPr>
        <w:spacing w:after="120" w:line="264" w:lineRule="auto"/>
        <w:rPr>
          <w:rFonts w:cs="Arial"/>
          <w:sz w:val="21"/>
        </w:rPr>
      </w:pPr>
    </w:p>
    <w:p w14:paraId="675A11DA" w14:textId="77777777" w:rsidR="002628AF" w:rsidRPr="006F3DBE" w:rsidRDefault="002628AF" w:rsidP="002628AF">
      <w:pPr>
        <w:spacing w:after="120" w:line="264" w:lineRule="auto"/>
        <w:rPr>
          <w:rFonts w:cs="Arial"/>
          <w:sz w:val="21"/>
        </w:rPr>
      </w:pPr>
    </w:p>
    <w:p w14:paraId="056BCB4A" w14:textId="77777777" w:rsidR="002628AF" w:rsidRPr="006F3DBE" w:rsidRDefault="002628AF" w:rsidP="002628AF">
      <w:pPr>
        <w:spacing w:after="120" w:line="264" w:lineRule="auto"/>
        <w:rPr>
          <w:rFonts w:cs="Arial"/>
          <w:sz w:val="21"/>
        </w:rPr>
      </w:pPr>
    </w:p>
    <w:p w14:paraId="3BD941DC" w14:textId="0BC5CE0B" w:rsidR="00964250" w:rsidRPr="00C46666" w:rsidRDefault="00C46666" w:rsidP="00964250">
      <w:pPr>
        <w:spacing w:after="120" w:line="264" w:lineRule="auto"/>
        <w:rPr>
          <w:rFonts w:cs="Arial"/>
          <w:b/>
          <w:bCs/>
          <w:sz w:val="24"/>
          <w:szCs w:val="24"/>
          <w:lang w:val="en-US"/>
        </w:rPr>
      </w:pPr>
      <w:r w:rsidRPr="00C46666">
        <w:rPr>
          <w:rFonts w:cs="Arial"/>
          <w:b/>
          <w:bCs/>
          <w:sz w:val="24"/>
          <w:szCs w:val="24"/>
          <w:lang w:val="en-US"/>
        </w:rPr>
        <w:t>Circular resolution</w:t>
      </w:r>
      <w:r w:rsidR="00716B60">
        <w:rPr>
          <w:rStyle w:val="Funotenzeichen"/>
          <w:rFonts w:cs="Arial"/>
          <w:b/>
          <w:bCs/>
          <w:sz w:val="24"/>
          <w:szCs w:val="24"/>
        </w:rPr>
        <w:footnoteReference w:id="2"/>
      </w:r>
      <w:r w:rsidR="00964250" w:rsidRPr="00C46666">
        <w:rPr>
          <w:rFonts w:cs="Arial"/>
          <w:b/>
          <w:bCs/>
          <w:sz w:val="24"/>
          <w:szCs w:val="24"/>
          <w:lang w:val="en-US"/>
        </w:rPr>
        <w:br/>
      </w:r>
      <w:r w:rsidRPr="00C46666">
        <w:rPr>
          <w:rFonts w:cs="Arial"/>
          <w:b/>
          <w:bCs/>
          <w:sz w:val="24"/>
          <w:szCs w:val="24"/>
          <w:lang w:val="en-US"/>
        </w:rPr>
        <w:t xml:space="preserve">of the Board of Directors of </w:t>
      </w:r>
      <w:r w:rsidR="00964250" w:rsidRPr="00C46666">
        <w:rPr>
          <w:rFonts w:cs="Arial"/>
          <w:b/>
          <w:bCs/>
          <w:sz w:val="24"/>
          <w:szCs w:val="24"/>
          <w:lang w:val="en-US"/>
        </w:rPr>
        <w:t>[</w:t>
      </w:r>
      <w:r w:rsidRPr="00C46666">
        <w:rPr>
          <w:rFonts w:cs="Arial"/>
          <w:b/>
          <w:bCs/>
          <w:sz w:val="24"/>
          <w:szCs w:val="24"/>
          <w:highlight w:val="lightGray"/>
          <w:lang w:val="en-US"/>
        </w:rPr>
        <w:t>Sample Ltd</w:t>
      </w:r>
      <w:r w:rsidR="00964250" w:rsidRPr="00C46666">
        <w:rPr>
          <w:rFonts w:cs="Arial"/>
          <w:b/>
          <w:bCs/>
          <w:sz w:val="24"/>
          <w:szCs w:val="24"/>
          <w:lang w:val="en-US"/>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5"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5DB25287" w14:textId="4033E154" w:rsidR="002628AF" w:rsidRPr="00C46666" w:rsidRDefault="00C46666" w:rsidP="00E60519">
      <w:pPr>
        <w:spacing w:after="120" w:line="264" w:lineRule="auto"/>
        <w:jc w:val="both"/>
        <w:rPr>
          <w:rFonts w:cs="Arial"/>
          <w:iCs/>
          <w:sz w:val="21"/>
          <w:lang w:val="en-US"/>
        </w:rPr>
      </w:pPr>
      <w:r w:rsidRPr="00C46666">
        <w:rPr>
          <w:rFonts w:cs="Arial"/>
          <w:iCs/>
          <w:sz w:val="21"/>
          <w:lang w:val="en-US"/>
        </w:rPr>
        <w:t xml:space="preserve">The Board of Directors of </w:t>
      </w:r>
      <w:r w:rsidR="002628AF" w:rsidRPr="00C46666">
        <w:rPr>
          <w:rFonts w:cs="Arial"/>
          <w:iCs/>
          <w:sz w:val="21"/>
          <w:lang w:val="en-US"/>
        </w:rPr>
        <w:t>[</w:t>
      </w:r>
      <w:r w:rsidRPr="00C46666">
        <w:rPr>
          <w:rFonts w:cs="Arial"/>
          <w:iCs/>
          <w:sz w:val="21"/>
          <w:highlight w:val="lightGray"/>
          <w:lang w:val="en-US"/>
        </w:rPr>
        <w:t>Sample Ltd</w:t>
      </w:r>
      <w:r w:rsidR="002628AF" w:rsidRPr="00C46666">
        <w:rPr>
          <w:rFonts w:cs="Arial"/>
          <w:iCs/>
          <w:sz w:val="21"/>
          <w:lang w:val="en-US"/>
        </w:rPr>
        <w:t xml:space="preserve">] </w:t>
      </w:r>
      <w:r>
        <w:rPr>
          <w:rFonts w:cs="Arial"/>
          <w:iCs/>
          <w:sz w:val="21"/>
          <w:lang w:val="en-US"/>
        </w:rPr>
        <w:t xml:space="preserve">passes </w:t>
      </w:r>
      <w:r w:rsidRPr="00C46666">
        <w:rPr>
          <w:rFonts w:cs="Arial"/>
          <w:iCs/>
          <w:sz w:val="21"/>
          <w:lang w:val="en-US"/>
        </w:rPr>
        <w:t xml:space="preserve">the following resolutions by circular letter </w:t>
      </w:r>
      <w:r>
        <w:rPr>
          <w:rFonts w:cs="Arial"/>
          <w:iCs/>
          <w:sz w:val="21"/>
          <w:lang w:val="en-US"/>
        </w:rPr>
        <w:t xml:space="preserve">and </w:t>
      </w:r>
      <w:r w:rsidRPr="00C46666">
        <w:rPr>
          <w:rFonts w:cs="Arial"/>
          <w:iCs/>
          <w:sz w:val="21"/>
          <w:lang w:val="en-US"/>
        </w:rPr>
        <w:t xml:space="preserve">waiving oral </w:t>
      </w:r>
      <w:r>
        <w:rPr>
          <w:rFonts w:cs="Arial"/>
          <w:iCs/>
          <w:sz w:val="21"/>
          <w:lang w:val="en-US"/>
        </w:rPr>
        <w:t>debate</w:t>
      </w:r>
      <w:r w:rsidRPr="00C46666">
        <w:rPr>
          <w:rFonts w:cs="Arial"/>
          <w:iCs/>
          <w:sz w:val="21"/>
          <w:lang w:val="en-US"/>
        </w:rPr>
        <w:t xml:space="preserve"> in accordance with</w:t>
      </w:r>
      <w:r w:rsidR="00EE5D1A" w:rsidRPr="00C46666">
        <w:rPr>
          <w:rFonts w:cs="Arial"/>
          <w:iCs/>
          <w:sz w:val="21"/>
          <w:lang w:val="en-US"/>
        </w:rPr>
        <w:t xml:space="preserve"> </w:t>
      </w:r>
      <w:r w:rsidRPr="00C46666">
        <w:rPr>
          <w:rFonts w:cs="Arial"/>
          <w:iCs/>
          <w:sz w:val="21"/>
          <w:lang w:val="en-US"/>
        </w:rPr>
        <w:t>Art. 713 para. 2 item 3 CO</w:t>
      </w:r>
      <w:r w:rsidR="002628AF" w:rsidRPr="00C46666">
        <w:rPr>
          <w:rFonts w:cs="Arial"/>
          <w:iCs/>
          <w:sz w:val="21"/>
          <w:lang w:val="en-US"/>
        </w:rPr>
        <w:t>:</w:t>
      </w:r>
    </w:p>
    <w:p w14:paraId="3501F2AF" w14:textId="1D14EFAC" w:rsidR="00964250" w:rsidRPr="00C46666" w:rsidRDefault="00964250" w:rsidP="00E60519">
      <w:pPr>
        <w:spacing w:after="120" w:line="264" w:lineRule="auto"/>
        <w:jc w:val="both"/>
        <w:rPr>
          <w:rFonts w:cs="Arial"/>
          <w:iCs/>
          <w:sz w:val="21"/>
          <w:lang w:val="en-US"/>
        </w:rPr>
      </w:pPr>
    </w:p>
    <w:p w14:paraId="26C7E66A" w14:textId="689036BE" w:rsidR="00964250"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00C46666" w:rsidRPr="00BB3E82">
        <w:rPr>
          <w:rFonts w:cs="Arial"/>
          <w:iCs/>
          <w:sz w:val="21"/>
          <w:highlight w:val="lightGray"/>
          <w:lang w:val="en-US"/>
        </w:rPr>
        <w:t>Subject of the resolution</w:t>
      </w:r>
      <w:r w:rsidRPr="00C1569C">
        <w:rPr>
          <w:rFonts w:cs="Arial"/>
          <w:iCs/>
          <w:sz w:val="21"/>
        </w:rPr>
        <w:t>]</w:t>
      </w:r>
    </w:p>
    <w:p w14:paraId="4F1AED3D" w14:textId="1E56E70B" w:rsidR="00B75B36"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00C46666" w:rsidRPr="00BB3E82">
        <w:rPr>
          <w:rFonts w:cs="Arial"/>
          <w:iCs/>
          <w:sz w:val="21"/>
          <w:highlight w:val="lightGray"/>
          <w:lang w:val="en-US"/>
        </w:rPr>
        <w:t>Subject of the resolution</w:t>
      </w:r>
      <w:r w:rsidRPr="00C1569C">
        <w:rPr>
          <w:rFonts w:cs="Arial"/>
          <w:iCs/>
          <w:sz w:val="21"/>
        </w:rPr>
        <w:t>]</w:t>
      </w:r>
    </w:p>
    <w:p w14:paraId="53AD0335" w14:textId="2516D354" w:rsidR="00B75B36"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00C46666" w:rsidRPr="00BB3E82">
        <w:rPr>
          <w:rFonts w:cs="Arial"/>
          <w:iCs/>
          <w:sz w:val="21"/>
          <w:highlight w:val="lightGray"/>
          <w:lang w:val="en-US"/>
        </w:rPr>
        <w:t>Subject of the resolution</w:t>
      </w:r>
      <w:r w:rsidRPr="00C1569C">
        <w:rPr>
          <w:rFonts w:cs="Arial"/>
          <w:iCs/>
          <w:sz w:val="21"/>
        </w:rPr>
        <w:t>]</w:t>
      </w:r>
    </w:p>
    <w:p w14:paraId="5E7AFDFB" w14:textId="77777777" w:rsidR="00B75B36" w:rsidRDefault="00B75B36" w:rsidP="00E60519">
      <w:pPr>
        <w:spacing w:after="120" w:line="264" w:lineRule="auto"/>
        <w:jc w:val="both"/>
        <w:rPr>
          <w:rFonts w:cs="Arial"/>
          <w:iCs/>
          <w:sz w:val="21"/>
        </w:rPr>
      </w:pPr>
    </w:p>
    <w:p w14:paraId="79100451" w14:textId="1C2E9033" w:rsidR="00200E3C" w:rsidRPr="00C46666" w:rsidRDefault="00C1569C" w:rsidP="00C1569C">
      <w:pPr>
        <w:spacing w:after="120" w:line="264" w:lineRule="auto"/>
        <w:jc w:val="center"/>
        <w:rPr>
          <w:rFonts w:cs="Arial"/>
          <w:iCs/>
          <w:sz w:val="21"/>
          <w:lang w:val="en-US"/>
        </w:rPr>
      </w:pPr>
      <w:r w:rsidRPr="00C46666">
        <w:rPr>
          <w:rFonts w:cs="Arial"/>
          <w:iCs/>
          <w:sz w:val="21"/>
          <w:lang w:val="en-US"/>
        </w:rPr>
        <w:t>[</w:t>
      </w:r>
      <w:r w:rsidR="00C46666" w:rsidRPr="00C46666">
        <w:rPr>
          <w:rFonts w:cs="Arial"/>
          <w:iCs/>
          <w:sz w:val="21"/>
          <w:lang w:val="en-US"/>
        </w:rPr>
        <w:t>Signatures on the following page</w:t>
      </w:r>
      <w:r w:rsidRPr="00C46666">
        <w:rPr>
          <w:rFonts w:cs="Arial"/>
          <w:iCs/>
          <w:sz w:val="21"/>
          <w:lang w:val="en-US"/>
        </w:rPr>
        <w:t>]</w:t>
      </w:r>
      <w:r>
        <w:rPr>
          <w:rStyle w:val="Funotenzeichen"/>
          <w:rFonts w:cs="Arial"/>
          <w:iCs/>
          <w:sz w:val="21"/>
        </w:rPr>
        <w:footnoteReference w:id="3"/>
      </w:r>
    </w:p>
    <w:p w14:paraId="74AD9DEA" w14:textId="1B142117" w:rsidR="00B73453" w:rsidRPr="00C46666" w:rsidRDefault="00B73453">
      <w:pPr>
        <w:spacing w:line="240" w:lineRule="auto"/>
        <w:rPr>
          <w:rFonts w:cs="Arial"/>
          <w:iCs/>
          <w:sz w:val="21"/>
          <w:lang w:val="en-US"/>
        </w:rPr>
      </w:pPr>
      <w:r w:rsidRPr="00C46666">
        <w:rPr>
          <w:rFonts w:cs="Arial"/>
          <w:iCs/>
          <w:sz w:val="21"/>
          <w:lang w:val="en-US"/>
        </w:rPr>
        <w:br w:type="page"/>
      </w:r>
    </w:p>
    <w:p w14:paraId="6E4642AC" w14:textId="77777777" w:rsidR="00AA50EA" w:rsidRPr="00C46666"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val="en-US" w:eastAsia="en-US"/>
        </w:rPr>
      </w:pPr>
    </w:p>
    <w:p w14:paraId="6B6DF2B7" w14:textId="77777777" w:rsidR="00B73453" w:rsidRPr="00C46666" w:rsidRDefault="00B73453" w:rsidP="00AA50EA">
      <w:pPr>
        <w:pStyle w:val="Vertragstext"/>
        <w:tabs>
          <w:tab w:val="clear" w:pos="851"/>
          <w:tab w:val="clear" w:pos="4479"/>
          <w:tab w:val="clear" w:pos="5046"/>
        </w:tabs>
        <w:spacing w:after="120" w:line="264" w:lineRule="auto"/>
        <w:rPr>
          <w:rFonts w:ascii="Arial" w:hAnsi="Arial" w:cs="Arial"/>
          <w:iCs/>
          <w:kern w:val="10"/>
          <w:sz w:val="21"/>
          <w:szCs w:val="21"/>
          <w:lang w:val="en-US" w:eastAsia="en-US"/>
        </w:rPr>
      </w:pPr>
    </w:p>
    <w:p w14:paraId="439011F8" w14:textId="3891B5EA" w:rsidR="00AA50EA" w:rsidRPr="00C46666" w:rsidRDefault="00AA50EA" w:rsidP="00F316F9">
      <w:pPr>
        <w:tabs>
          <w:tab w:val="right" w:pos="3402"/>
          <w:tab w:val="left" w:pos="4536"/>
          <w:tab w:val="right" w:pos="7938"/>
        </w:tabs>
        <w:spacing w:after="60" w:line="240" w:lineRule="auto"/>
        <w:rPr>
          <w:sz w:val="21"/>
          <w:u w:val="single"/>
          <w:lang w:val="en-US"/>
        </w:rPr>
      </w:pPr>
      <w:r w:rsidRPr="00C46666">
        <w:rPr>
          <w:sz w:val="21"/>
          <w:u w:val="single"/>
          <w:lang w:val="en-US"/>
        </w:rPr>
        <w:tab/>
      </w:r>
      <w:r w:rsidR="00B75B36" w:rsidRPr="00C46666">
        <w:rPr>
          <w:sz w:val="21"/>
          <w:lang w:val="en-US"/>
        </w:rPr>
        <w:tab/>
      </w:r>
      <w:r w:rsidR="00B75B36" w:rsidRPr="00C46666">
        <w:rPr>
          <w:sz w:val="21"/>
          <w:u w:val="single"/>
          <w:lang w:val="en-US"/>
        </w:rPr>
        <w:tab/>
      </w:r>
    </w:p>
    <w:p w14:paraId="71ED1F2F" w14:textId="151043C1" w:rsidR="00AA50EA" w:rsidRPr="00C46666" w:rsidRDefault="00C46666" w:rsidP="00B75B36">
      <w:pPr>
        <w:tabs>
          <w:tab w:val="right" w:pos="3402"/>
          <w:tab w:val="left" w:pos="4536"/>
          <w:tab w:val="right" w:pos="7938"/>
        </w:tabs>
        <w:spacing w:after="60" w:line="240" w:lineRule="auto"/>
        <w:rPr>
          <w:sz w:val="21"/>
          <w:lang w:val="en-US"/>
        </w:rPr>
      </w:pPr>
      <w:r w:rsidRPr="00C46666">
        <w:rPr>
          <w:sz w:val="21"/>
          <w:lang w:val="en-US"/>
        </w:rPr>
        <w:t>date</w:t>
      </w:r>
      <w:r w:rsidR="00B75B36" w:rsidRPr="00C46666">
        <w:rPr>
          <w:sz w:val="21"/>
          <w:lang w:val="en-US"/>
        </w:rPr>
        <w:tab/>
      </w:r>
      <w:r w:rsidR="00B75B36" w:rsidRPr="00C46666">
        <w:rPr>
          <w:sz w:val="21"/>
          <w:lang w:val="en-US"/>
        </w:rPr>
        <w:tab/>
        <w:t>[</w:t>
      </w:r>
      <w:r>
        <w:rPr>
          <w:sz w:val="21"/>
          <w:highlight w:val="lightGray"/>
          <w:lang w:val="en-US"/>
        </w:rPr>
        <w:t>n</w:t>
      </w:r>
      <w:r w:rsidR="00B75B36" w:rsidRPr="00C46666">
        <w:rPr>
          <w:sz w:val="21"/>
          <w:highlight w:val="lightGray"/>
          <w:lang w:val="en-US"/>
        </w:rPr>
        <w:t>ame</w:t>
      </w:r>
      <w:r w:rsidR="00B75B36" w:rsidRPr="00C46666">
        <w:rPr>
          <w:sz w:val="21"/>
          <w:lang w:val="en-US"/>
        </w:rPr>
        <w:t>]</w:t>
      </w:r>
    </w:p>
    <w:p w14:paraId="7DD6FEC8" w14:textId="77777777" w:rsidR="00B75B36" w:rsidRPr="00C46666" w:rsidRDefault="00B75B36" w:rsidP="00B75B36">
      <w:pPr>
        <w:tabs>
          <w:tab w:val="right" w:pos="3402"/>
          <w:tab w:val="left" w:pos="4536"/>
          <w:tab w:val="right" w:pos="7938"/>
        </w:tabs>
        <w:spacing w:after="60" w:line="240" w:lineRule="auto"/>
        <w:rPr>
          <w:sz w:val="21"/>
          <w:lang w:val="en-US"/>
        </w:rPr>
      </w:pPr>
    </w:p>
    <w:p w14:paraId="0F2ADE74" w14:textId="77777777" w:rsidR="00B75B36" w:rsidRPr="00C46666" w:rsidRDefault="00B75B36" w:rsidP="00B75B36">
      <w:pPr>
        <w:tabs>
          <w:tab w:val="right" w:pos="3402"/>
          <w:tab w:val="left" w:pos="4536"/>
          <w:tab w:val="right" w:pos="7938"/>
        </w:tabs>
        <w:spacing w:after="60" w:line="240" w:lineRule="auto"/>
        <w:rPr>
          <w:sz w:val="21"/>
          <w:lang w:val="en-US"/>
        </w:rPr>
      </w:pPr>
    </w:p>
    <w:p w14:paraId="701B16BD" w14:textId="77777777" w:rsidR="00B75B36" w:rsidRPr="00C46666" w:rsidRDefault="00B75B36" w:rsidP="00F316F9">
      <w:pPr>
        <w:tabs>
          <w:tab w:val="right" w:pos="3402"/>
          <w:tab w:val="left" w:pos="4536"/>
          <w:tab w:val="right" w:pos="7938"/>
        </w:tabs>
        <w:spacing w:after="60" w:line="240" w:lineRule="auto"/>
        <w:rPr>
          <w:sz w:val="21"/>
          <w:u w:val="single"/>
          <w:lang w:val="en-US"/>
        </w:rPr>
      </w:pPr>
      <w:r w:rsidRPr="00C46666">
        <w:rPr>
          <w:sz w:val="21"/>
          <w:u w:val="single"/>
          <w:lang w:val="en-US"/>
        </w:rPr>
        <w:tab/>
      </w:r>
      <w:r w:rsidRPr="00C46666">
        <w:rPr>
          <w:sz w:val="21"/>
          <w:lang w:val="en-US"/>
        </w:rPr>
        <w:tab/>
      </w:r>
      <w:r w:rsidRPr="00C46666">
        <w:rPr>
          <w:sz w:val="21"/>
          <w:u w:val="single"/>
          <w:lang w:val="en-US"/>
        </w:rPr>
        <w:tab/>
      </w:r>
    </w:p>
    <w:p w14:paraId="5A443B5B" w14:textId="41033EDF" w:rsidR="00B75B36" w:rsidRPr="00C46666" w:rsidRDefault="00C46666" w:rsidP="00B75B36">
      <w:pPr>
        <w:tabs>
          <w:tab w:val="right" w:pos="3402"/>
          <w:tab w:val="left" w:pos="4536"/>
          <w:tab w:val="right" w:pos="7938"/>
        </w:tabs>
        <w:spacing w:after="60" w:line="240" w:lineRule="auto"/>
        <w:rPr>
          <w:sz w:val="21"/>
          <w:lang w:val="en-US"/>
        </w:rPr>
      </w:pPr>
      <w:r w:rsidRPr="00C46666">
        <w:rPr>
          <w:sz w:val="21"/>
          <w:lang w:val="en-US"/>
        </w:rPr>
        <w:t>date</w:t>
      </w:r>
      <w:r w:rsidR="00B75B36" w:rsidRPr="00C46666">
        <w:rPr>
          <w:sz w:val="21"/>
          <w:lang w:val="en-US"/>
        </w:rPr>
        <w:tab/>
      </w:r>
      <w:r w:rsidR="00B75B36" w:rsidRPr="00C46666">
        <w:rPr>
          <w:sz w:val="21"/>
          <w:lang w:val="en-US"/>
        </w:rPr>
        <w:tab/>
        <w:t>[</w:t>
      </w:r>
      <w:r>
        <w:rPr>
          <w:sz w:val="21"/>
          <w:highlight w:val="lightGray"/>
          <w:lang w:val="en-US"/>
        </w:rPr>
        <w:t>n</w:t>
      </w:r>
      <w:r w:rsidRPr="00C46666">
        <w:rPr>
          <w:sz w:val="21"/>
          <w:highlight w:val="lightGray"/>
          <w:lang w:val="en-US"/>
        </w:rPr>
        <w:t>ame</w:t>
      </w:r>
      <w:r w:rsidR="00B75B36" w:rsidRPr="00C46666">
        <w:rPr>
          <w:sz w:val="21"/>
          <w:lang w:val="en-US"/>
        </w:rPr>
        <w:t>]</w:t>
      </w:r>
    </w:p>
    <w:p w14:paraId="65C4BA75" w14:textId="77777777" w:rsidR="00B75B36" w:rsidRPr="00C46666" w:rsidRDefault="00B75B36" w:rsidP="00B75B36">
      <w:pPr>
        <w:tabs>
          <w:tab w:val="right" w:pos="3402"/>
          <w:tab w:val="left" w:pos="4536"/>
          <w:tab w:val="right" w:pos="7938"/>
        </w:tabs>
        <w:spacing w:after="60" w:line="240" w:lineRule="auto"/>
        <w:rPr>
          <w:sz w:val="21"/>
          <w:lang w:val="en-US"/>
        </w:rPr>
      </w:pPr>
    </w:p>
    <w:p w14:paraId="4EE7916A" w14:textId="77777777" w:rsidR="00B75B36" w:rsidRPr="00C46666" w:rsidRDefault="00B75B36" w:rsidP="00B75B36">
      <w:pPr>
        <w:tabs>
          <w:tab w:val="right" w:pos="3402"/>
          <w:tab w:val="left" w:pos="4536"/>
          <w:tab w:val="right" w:pos="7938"/>
        </w:tabs>
        <w:spacing w:after="60" w:line="240" w:lineRule="auto"/>
        <w:rPr>
          <w:sz w:val="21"/>
          <w:lang w:val="en-US"/>
        </w:rPr>
      </w:pPr>
    </w:p>
    <w:p w14:paraId="576E3415" w14:textId="77777777" w:rsidR="00B75B36" w:rsidRPr="00C46666" w:rsidRDefault="00B75B36" w:rsidP="00F316F9">
      <w:pPr>
        <w:tabs>
          <w:tab w:val="right" w:pos="3402"/>
          <w:tab w:val="left" w:pos="4536"/>
          <w:tab w:val="right" w:pos="7938"/>
        </w:tabs>
        <w:spacing w:after="60" w:line="240" w:lineRule="auto"/>
        <w:rPr>
          <w:sz w:val="21"/>
          <w:u w:val="single"/>
          <w:lang w:val="en-US"/>
        </w:rPr>
      </w:pPr>
      <w:r w:rsidRPr="00C46666">
        <w:rPr>
          <w:sz w:val="21"/>
          <w:u w:val="single"/>
          <w:lang w:val="en-US"/>
        </w:rPr>
        <w:tab/>
      </w:r>
      <w:r w:rsidRPr="00C46666">
        <w:rPr>
          <w:sz w:val="21"/>
          <w:lang w:val="en-US"/>
        </w:rPr>
        <w:tab/>
      </w:r>
      <w:r w:rsidRPr="00C46666">
        <w:rPr>
          <w:sz w:val="21"/>
          <w:u w:val="single"/>
          <w:lang w:val="en-US"/>
        </w:rPr>
        <w:tab/>
      </w:r>
    </w:p>
    <w:p w14:paraId="39D0EEB5" w14:textId="4AAA1260" w:rsidR="00B75B36" w:rsidRPr="00C46666" w:rsidRDefault="00C46666" w:rsidP="00B75B36">
      <w:pPr>
        <w:tabs>
          <w:tab w:val="right" w:pos="3402"/>
          <w:tab w:val="left" w:pos="4536"/>
          <w:tab w:val="right" w:pos="7938"/>
        </w:tabs>
        <w:spacing w:after="60" w:line="240" w:lineRule="auto"/>
        <w:rPr>
          <w:sz w:val="21"/>
          <w:lang w:val="en-US"/>
        </w:rPr>
      </w:pPr>
      <w:r w:rsidRPr="00C46666">
        <w:rPr>
          <w:sz w:val="21"/>
          <w:lang w:val="en-US"/>
        </w:rPr>
        <w:t>date</w:t>
      </w:r>
      <w:r w:rsidR="00B75B36" w:rsidRPr="00C46666">
        <w:rPr>
          <w:sz w:val="21"/>
          <w:lang w:val="en-US"/>
        </w:rPr>
        <w:tab/>
      </w:r>
      <w:r w:rsidR="00B75B36" w:rsidRPr="00C46666">
        <w:rPr>
          <w:sz w:val="21"/>
          <w:lang w:val="en-US"/>
        </w:rPr>
        <w:tab/>
        <w:t>[</w:t>
      </w:r>
      <w:r>
        <w:rPr>
          <w:sz w:val="21"/>
          <w:highlight w:val="lightGray"/>
          <w:lang w:val="en-US"/>
        </w:rPr>
        <w:t>n</w:t>
      </w:r>
      <w:r w:rsidRPr="00C46666">
        <w:rPr>
          <w:sz w:val="21"/>
          <w:highlight w:val="lightGray"/>
          <w:lang w:val="en-US"/>
        </w:rPr>
        <w:t>ame</w:t>
      </w:r>
      <w:r w:rsidR="00B75B36" w:rsidRPr="00C46666">
        <w:rPr>
          <w:sz w:val="21"/>
          <w:lang w:val="en-US"/>
        </w:rPr>
        <w:t>]</w:t>
      </w:r>
    </w:p>
    <w:p w14:paraId="51FFA51D" w14:textId="77777777" w:rsidR="00B75B36" w:rsidRPr="00C46666" w:rsidRDefault="00B75B36" w:rsidP="00B75B36">
      <w:pPr>
        <w:tabs>
          <w:tab w:val="right" w:pos="3402"/>
          <w:tab w:val="left" w:pos="4536"/>
          <w:tab w:val="right" w:pos="7938"/>
        </w:tabs>
        <w:spacing w:after="60" w:line="240" w:lineRule="auto"/>
        <w:rPr>
          <w:sz w:val="21"/>
          <w:lang w:val="en-US"/>
        </w:rPr>
      </w:pPr>
    </w:p>
    <w:p w14:paraId="3E5ADE6A" w14:textId="77777777" w:rsidR="00B75B36" w:rsidRPr="00C46666" w:rsidRDefault="00B75B36" w:rsidP="00B75B36">
      <w:pPr>
        <w:tabs>
          <w:tab w:val="right" w:pos="3402"/>
          <w:tab w:val="left" w:pos="4536"/>
          <w:tab w:val="right" w:pos="7938"/>
        </w:tabs>
        <w:spacing w:after="60" w:line="240" w:lineRule="auto"/>
        <w:rPr>
          <w:sz w:val="21"/>
          <w:lang w:val="en-US"/>
        </w:rPr>
      </w:pPr>
    </w:p>
    <w:p w14:paraId="4F7ED496" w14:textId="77777777" w:rsidR="00B75B36" w:rsidRPr="00C46666" w:rsidRDefault="00B75B36" w:rsidP="00F316F9">
      <w:pPr>
        <w:tabs>
          <w:tab w:val="right" w:pos="3402"/>
          <w:tab w:val="left" w:pos="4536"/>
          <w:tab w:val="right" w:pos="7938"/>
        </w:tabs>
        <w:spacing w:after="60" w:line="240" w:lineRule="auto"/>
        <w:rPr>
          <w:sz w:val="21"/>
          <w:u w:val="single"/>
          <w:lang w:val="en-US"/>
        </w:rPr>
      </w:pPr>
      <w:r w:rsidRPr="00C46666">
        <w:rPr>
          <w:sz w:val="21"/>
          <w:u w:val="single"/>
          <w:lang w:val="en-US"/>
        </w:rPr>
        <w:tab/>
      </w:r>
      <w:r w:rsidRPr="00C46666">
        <w:rPr>
          <w:sz w:val="21"/>
          <w:lang w:val="en-US"/>
        </w:rPr>
        <w:tab/>
      </w:r>
      <w:r w:rsidRPr="00C46666">
        <w:rPr>
          <w:sz w:val="21"/>
          <w:u w:val="single"/>
          <w:lang w:val="en-US"/>
        </w:rPr>
        <w:tab/>
      </w:r>
    </w:p>
    <w:p w14:paraId="62862679" w14:textId="3844C328" w:rsidR="00B75B36" w:rsidRDefault="00C46666" w:rsidP="00B75B36">
      <w:pPr>
        <w:tabs>
          <w:tab w:val="right" w:pos="3402"/>
          <w:tab w:val="left" w:pos="4536"/>
          <w:tab w:val="right" w:pos="7938"/>
        </w:tabs>
        <w:spacing w:after="60" w:line="240" w:lineRule="auto"/>
        <w:rPr>
          <w:sz w:val="21"/>
        </w:rPr>
      </w:pPr>
      <w:r w:rsidRPr="00C46666">
        <w:rPr>
          <w:sz w:val="21"/>
        </w:rPr>
        <w:t>date</w:t>
      </w:r>
      <w:r w:rsidR="00B75B36">
        <w:rPr>
          <w:sz w:val="21"/>
        </w:rPr>
        <w:tab/>
      </w:r>
      <w:r w:rsidR="00B75B36">
        <w:rPr>
          <w:sz w:val="21"/>
        </w:rPr>
        <w:tab/>
        <w:t>[</w:t>
      </w:r>
      <w:r>
        <w:rPr>
          <w:sz w:val="21"/>
          <w:highlight w:val="lightGray"/>
          <w:lang w:val="en-US"/>
        </w:rPr>
        <w:t>n</w:t>
      </w:r>
      <w:r w:rsidRPr="00C46666">
        <w:rPr>
          <w:sz w:val="21"/>
          <w:highlight w:val="lightGray"/>
          <w:lang w:val="en-US"/>
        </w:rPr>
        <w:t>ame</w:t>
      </w:r>
      <w:r w:rsidR="00B75B36">
        <w:rPr>
          <w:sz w:val="21"/>
        </w:rPr>
        <w:t>]</w:t>
      </w:r>
    </w:p>
    <w:sectPr w:rsidR="00B75B36" w:rsidSect="00455AB6">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F42A6" w14:textId="77777777" w:rsidR="00DD7EE7" w:rsidRPr="00D84FFE" w:rsidRDefault="00DD7EE7">
      <w:r w:rsidRPr="00D84FFE">
        <w:separator/>
      </w:r>
    </w:p>
  </w:endnote>
  <w:endnote w:type="continuationSeparator" w:id="0">
    <w:p w14:paraId="6580B7BE" w14:textId="77777777" w:rsidR="00DD7EE7" w:rsidRPr="00D84FFE" w:rsidRDefault="00DD7EE7">
      <w:r w:rsidRPr="00D84FFE">
        <w:continuationSeparator/>
      </w:r>
    </w:p>
  </w:endnote>
  <w:endnote w:type="continuationNotice" w:id="1">
    <w:p w14:paraId="620DD4D6" w14:textId="77777777" w:rsidR="00DD7EE7" w:rsidRDefault="00DD7E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C121" w14:textId="77777777" w:rsidR="00BF6BE4" w:rsidRDefault="00BF6B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4" style="width:481.9pt;height:.5pt" o:hralign="center" o:hrstd="t" o:hrnoshade="t" o:hr="t" fillcolor="#d8d8d8 [2732]" stroked="f"/>
      </w:pict>
    </w:r>
  </w:p>
  <w:p w14:paraId="036E7924" w14:textId="3C49CAC0"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r>
    <w:r w:rsidR="00C46666" w:rsidRPr="00C46666">
      <w:rPr>
        <w:color w:val="BFBFBF" w:themeColor="background1" w:themeShade="BF"/>
        <w:sz w:val="16"/>
        <w:szCs w:val="16"/>
      </w:rPr>
      <w:t>Muster_VR Zirkularbeschluss (</w:t>
    </w:r>
    <w:r w:rsidR="00BF6BE4" w:rsidRPr="00BF6BE4">
      <w:rPr>
        <w:color w:val="BFBFBF" w:themeColor="background1" w:themeShade="BF"/>
        <w:sz w:val="16"/>
        <w:szCs w:val="16"/>
      </w:rPr>
      <w:t>v20241007</w:t>
    </w:r>
    <w:r w:rsidR="00C46666" w:rsidRPr="00C46666">
      <w:rPr>
        <w:color w:val="BFBFBF" w:themeColor="background1" w:themeShade="BF"/>
        <w:sz w:val="16"/>
        <w:szCs w:val="16"/>
      </w:rPr>
      <w:t>)</w:t>
    </w:r>
    <w:r w:rsidR="00C46666">
      <w:rPr>
        <w:color w:val="BFBFBF" w:themeColor="background1" w:themeShade="BF"/>
        <w:sz w:val="16"/>
        <w:szCs w:val="16"/>
      </w:rPr>
      <w:t>_EN</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20F6" w14:textId="77777777" w:rsidR="00BF6BE4" w:rsidRDefault="00BF6B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32124" w14:textId="77777777" w:rsidR="00DD7EE7" w:rsidRPr="00D84FFE" w:rsidRDefault="00DD7EE7">
      <w:r w:rsidRPr="00D84FFE">
        <w:separator/>
      </w:r>
    </w:p>
  </w:footnote>
  <w:footnote w:type="continuationSeparator" w:id="0">
    <w:p w14:paraId="7A0CB429" w14:textId="77777777" w:rsidR="00DD7EE7" w:rsidRPr="00D84FFE" w:rsidRDefault="00DD7EE7">
      <w:r w:rsidRPr="00D84FFE">
        <w:continuationSeparator/>
      </w:r>
    </w:p>
  </w:footnote>
  <w:footnote w:type="continuationNotice" w:id="1">
    <w:p w14:paraId="48076559" w14:textId="77777777" w:rsidR="00DD7EE7" w:rsidRDefault="00DD7EE7">
      <w:pPr>
        <w:spacing w:line="240" w:lineRule="auto"/>
      </w:pPr>
    </w:p>
  </w:footnote>
  <w:footnote w:id="2">
    <w:p w14:paraId="4DCD56DD" w14:textId="3CEC6F13" w:rsidR="00716B60" w:rsidRPr="00C46666" w:rsidRDefault="00716B60" w:rsidP="00C1569C">
      <w:pPr>
        <w:pStyle w:val="Funotentext"/>
        <w:spacing w:after="0"/>
        <w:ind w:left="142" w:hanging="142"/>
        <w:rPr>
          <w:lang w:val="en-US"/>
        </w:rPr>
      </w:pPr>
      <w:r>
        <w:rPr>
          <w:rStyle w:val="Funotenzeichen"/>
        </w:rPr>
        <w:footnoteRef/>
      </w:r>
      <w:r w:rsidRPr="00C46666">
        <w:rPr>
          <w:lang w:val="en-US"/>
        </w:rPr>
        <w:t xml:space="preserve"> </w:t>
      </w:r>
      <w:r w:rsidRPr="00C46666">
        <w:rPr>
          <w:lang w:val="en-US"/>
        </w:rPr>
        <w:tab/>
      </w:r>
      <w:r w:rsidR="00C46666" w:rsidRPr="00C46666">
        <w:rPr>
          <w:lang w:val="en-US"/>
        </w:rPr>
        <w:t xml:space="preserve">The circular resolution must be signed by all members of the </w:t>
      </w:r>
      <w:r w:rsidR="00C46666">
        <w:rPr>
          <w:lang w:val="en-US"/>
        </w:rPr>
        <w:t>B</w:t>
      </w:r>
      <w:r w:rsidR="00C46666" w:rsidRPr="00C46666">
        <w:rPr>
          <w:lang w:val="en-US"/>
        </w:rPr>
        <w:t>oard, otherwise the resolution is not valid</w:t>
      </w:r>
      <w:r w:rsidRPr="00C46666">
        <w:rPr>
          <w:lang w:val="en-US"/>
        </w:rPr>
        <w:t xml:space="preserve">. </w:t>
      </w:r>
    </w:p>
  </w:footnote>
  <w:footnote w:id="3">
    <w:p w14:paraId="75BDCC01" w14:textId="06751B35" w:rsidR="00C1569C" w:rsidRPr="00C46666" w:rsidRDefault="00C1569C" w:rsidP="00C46666">
      <w:pPr>
        <w:pStyle w:val="Funotentext"/>
        <w:ind w:left="142" w:hanging="142"/>
        <w:rPr>
          <w:lang w:val="en-US"/>
        </w:rPr>
      </w:pPr>
      <w:r>
        <w:rPr>
          <w:rStyle w:val="Funotenzeichen"/>
        </w:rPr>
        <w:footnoteRef/>
      </w:r>
      <w:r w:rsidRPr="00C46666">
        <w:rPr>
          <w:lang w:val="en-US"/>
        </w:rPr>
        <w:t xml:space="preserve"> </w:t>
      </w:r>
      <w:r w:rsidRPr="00C46666">
        <w:rPr>
          <w:lang w:val="en-US"/>
        </w:rPr>
        <w:tab/>
      </w:r>
      <w:r w:rsidR="00C46666" w:rsidRPr="00C46666">
        <w:rPr>
          <w:lang w:val="en-US"/>
        </w:rPr>
        <w:t xml:space="preserve">The signatures can be obtained on separate signature pages (i.e. one signature per page) to enable separate printing, signing and returning by each individual member of the </w:t>
      </w:r>
      <w:r w:rsidR="00C46666">
        <w:rPr>
          <w:lang w:val="en-US"/>
        </w:rPr>
        <w:t>B</w:t>
      </w:r>
      <w:r w:rsidR="00C46666" w:rsidRPr="00C46666">
        <w:rPr>
          <w:lang w:val="en-US"/>
        </w:rPr>
        <w:t xml:space="preserve">oard. </w:t>
      </w:r>
      <w:r w:rsidR="00C46666">
        <w:rPr>
          <w:lang w:val="en-US"/>
        </w:rPr>
        <w:br/>
      </w:r>
      <w:r w:rsidR="00C46666" w:rsidRPr="00C46666">
        <w:rPr>
          <w:lang w:val="en-US"/>
        </w:rPr>
        <w:t>If the circular resolution is to be submitted to the commercial registry office or another authority, the signatures must be provided by hand.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EE99" w14:textId="77777777" w:rsidR="00BF6BE4" w:rsidRDefault="00BF6B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F40C" w14:textId="77777777" w:rsidR="00BF6BE4" w:rsidRDefault="00BF6B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38E302FB" w:rsidR="00455AB6" w:rsidRDefault="006F0F5A">
    <w:pPr>
      <w:pStyle w:val="Kopfzeile"/>
    </w:pPr>
    <w:r>
      <w:rPr>
        <w:noProof/>
      </w:rPr>
      <w:drawing>
        <wp:anchor distT="0" distB="0" distL="114300" distR="114300" simplePos="0" relativeHeight="251659264" behindDoc="1" locked="0" layoutInCell="1" allowOverlap="1" wp14:anchorId="77F62E79" wp14:editId="44F55512">
          <wp:simplePos x="0" y="0"/>
          <wp:positionH relativeFrom="margin">
            <wp:align>right</wp:align>
          </wp:positionH>
          <wp:positionV relativeFrom="paragraph">
            <wp:posOffset>0</wp:posOffset>
          </wp:positionV>
          <wp:extent cx="669600" cy="468000"/>
          <wp:effectExtent l="0" t="0" r="0" b="8255"/>
          <wp:wrapTight wrapText="bothSides">
            <wp:wrapPolygon edited="0">
              <wp:start x="0" y="0"/>
              <wp:lineTo x="0" y="21102"/>
              <wp:lineTo x="20903" y="21102"/>
              <wp:lineTo x="20903" y="0"/>
              <wp:lineTo x="0" y="0"/>
            </wp:wrapPolygon>
          </wp:wrapTight>
          <wp:docPr id="850943852" name="Grafik 3"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852" name="Grafik 3" descr="Ein Bild, das Schrift, Logo,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20D22CA"/>
    <w:multiLevelType w:val="hybridMultilevel"/>
    <w:tmpl w:val="961664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4"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6"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7"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30"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1"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2"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3"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8"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9"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2"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7"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9"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1"/>
  </w:num>
  <w:num w:numId="3" w16cid:durableId="1128282569">
    <w:abstractNumId w:val="8"/>
  </w:num>
  <w:num w:numId="4" w16cid:durableId="835194951">
    <w:abstractNumId w:val="32"/>
  </w:num>
  <w:num w:numId="5" w16cid:durableId="2783784">
    <w:abstractNumId w:val="30"/>
  </w:num>
  <w:num w:numId="6" w16cid:durableId="77950122">
    <w:abstractNumId w:val="13"/>
  </w:num>
  <w:num w:numId="7" w16cid:durableId="1200095297">
    <w:abstractNumId w:val="15"/>
  </w:num>
  <w:num w:numId="8" w16cid:durableId="1888835422">
    <w:abstractNumId w:val="31"/>
  </w:num>
  <w:num w:numId="9" w16cid:durableId="719019639">
    <w:abstractNumId w:val="29"/>
  </w:num>
  <w:num w:numId="10" w16cid:durableId="211380604">
    <w:abstractNumId w:val="48"/>
  </w:num>
  <w:num w:numId="11" w16cid:durableId="844516013">
    <w:abstractNumId w:val="38"/>
  </w:num>
  <w:num w:numId="12" w16cid:durableId="15467114">
    <w:abstractNumId w:val="52"/>
  </w:num>
  <w:num w:numId="13" w16cid:durableId="1588878535">
    <w:abstractNumId w:val="42"/>
  </w:num>
  <w:num w:numId="14" w16cid:durableId="103506011">
    <w:abstractNumId w:val="46"/>
  </w:num>
  <w:num w:numId="15" w16cid:durableId="1469397375">
    <w:abstractNumId w:val="41"/>
  </w:num>
  <w:num w:numId="16" w16cid:durableId="511577732">
    <w:abstractNumId w:val="14"/>
  </w:num>
  <w:num w:numId="17" w16cid:durableId="1659269040">
    <w:abstractNumId w:val="45"/>
  </w:num>
  <w:num w:numId="18" w16cid:durableId="190999005">
    <w:abstractNumId w:val="34"/>
  </w:num>
  <w:num w:numId="19" w16cid:durableId="1143230640">
    <w:abstractNumId w:val="24"/>
  </w:num>
  <w:num w:numId="20" w16cid:durableId="536896521">
    <w:abstractNumId w:val="39"/>
  </w:num>
  <w:num w:numId="21" w16cid:durableId="2118941301">
    <w:abstractNumId w:val="27"/>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20"/>
  </w:num>
  <w:num w:numId="23" w16cid:durableId="239406234">
    <w:abstractNumId w:val="50"/>
    <w:lvlOverride w:ilvl="0">
      <w:lvl w:ilvl="0">
        <w:numFmt w:val="decimal"/>
        <w:lvlText w:val="%1."/>
        <w:lvlJc w:val="left"/>
      </w:lvl>
    </w:lvlOverride>
  </w:num>
  <w:num w:numId="24" w16cid:durableId="115410812">
    <w:abstractNumId w:val="19"/>
    <w:lvlOverride w:ilvl="0">
      <w:lvl w:ilvl="0">
        <w:numFmt w:val="decimal"/>
        <w:lvlText w:val="%1."/>
        <w:lvlJc w:val="left"/>
      </w:lvl>
    </w:lvlOverride>
  </w:num>
  <w:num w:numId="25" w16cid:durableId="1160343688">
    <w:abstractNumId w:val="28"/>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3"/>
  </w:num>
  <w:num w:numId="29" w16cid:durableId="2066373896">
    <w:abstractNumId w:val="12"/>
    <w:lvlOverride w:ilvl="0">
      <w:lvl w:ilvl="0">
        <w:numFmt w:val="decimal"/>
        <w:lvlText w:val="%1."/>
        <w:lvlJc w:val="left"/>
      </w:lvl>
    </w:lvlOverride>
  </w:num>
  <w:num w:numId="30" w16cid:durableId="967508448">
    <w:abstractNumId w:val="22"/>
    <w:lvlOverride w:ilvl="0">
      <w:lvl w:ilvl="0">
        <w:numFmt w:val="decimal"/>
        <w:lvlText w:val="%1."/>
        <w:lvlJc w:val="left"/>
      </w:lvl>
    </w:lvlOverride>
  </w:num>
  <w:num w:numId="31" w16cid:durableId="1929850948">
    <w:abstractNumId w:val="25"/>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8"/>
  </w:num>
  <w:num w:numId="41" w16cid:durableId="361247697">
    <w:abstractNumId w:val="51"/>
  </w:num>
  <w:num w:numId="42" w16cid:durableId="2139489079">
    <w:abstractNumId w:val="47"/>
  </w:num>
  <w:num w:numId="43" w16cid:durableId="159741537">
    <w:abstractNumId w:val="43"/>
  </w:num>
  <w:num w:numId="44" w16cid:durableId="875855574">
    <w:abstractNumId w:val="44"/>
  </w:num>
  <w:num w:numId="45" w16cid:durableId="1352490157">
    <w:abstractNumId w:val="26"/>
  </w:num>
  <w:num w:numId="46" w16cid:durableId="194004374">
    <w:abstractNumId w:val="35"/>
  </w:num>
  <w:num w:numId="47" w16cid:durableId="260457196">
    <w:abstractNumId w:val="37"/>
  </w:num>
  <w:num w:numId="48" w16cid:durableId="1985230832">
    <w:abstractNumId w:val="16"/>
  </w:num>
  <w:num w:numId="49" w16cid:durableId="2010134368">
    <w:abstractNumId w:val="49"/>
  </w:num>
  <w:num w:numId="50" w16cid:durableId="1983074979">
    <w:abstractNumId w:val="36"/>
  </w:num>
  <w:num w:numId="51" w16cid:durableId="1588491262">
    <w:abstractNumId w:val="40"/>
  </w:num>
  <w:num w:numId="52" w16cid:durableId="552275675">
    <w:abstractNumId w:val="23"/>
  </w:num>
  <w:num w:numId="53" w16cid:durableId="99591658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63BF3"/>
    <w:rsid w:val="000643FF"/>
    <w:rsid w:val="00073098"/>
    <w:rsid w:val="00074796"/>
    <w:rsid w:val="00075052"/>
    <w:rsid w:val="00076FAA"/>
    <w:rsid w:val="00086799"/>
    <w:rsid w:val="00090A28"/>
    <w:rsid w:val="000918E5"/>
    <w:rsid w:val="00094E42"/>
    <w:rsid w:val="000A06FD"/>
    <w:rsid w:val="000A1AA1"/>
    <w:rsid w:val="000A3686"/>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056A9"/>
    <w:rsid w:val="00111ADF"/>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11EE5"/>
    <w:rsid w:val="00212BEB"/>
    <w:rsid w:val="002175A7"/>
    <w:rsid w:val="002214CA"/>
    <w:rsid w:val="00221AB6"/>
    <w:rsid w:val="002245EC"/>
    <w:rsid w:val="00227665"/>
    <w:rsid w:val="002301F1"/>
    <w:rsid w:val="002305CA"/>
    <w:rsid w:val="00231CC7"/>
    <w:rsid w:val="002350FC"/>
    <w:rsid w:val="002367A1"/>
    <w:rsid w:val="0023728B"/>
    <w:rsid w:val="00237CE9"/>
    <w:rsid w:val="002401C9"/>
    <w:rsid w:val="00240387"/>
    <w:rsid w:val="0024040C"/>
    <w:rsid w:val="002417A3"/>
    <w:rsid w:val="00244B11"/>
    <w:rsid w:val="0025175E"/>
    <w:rsid w:val="0025274D"/>
    <w:rsid w:val="00252E86"/>
    <w:rsid w:val="00255F65"/>
    <w:rsid w:val="002628AF"/>
    <w:rsid w:val="00264268"/>
    <w:rsid w:val="00266282"/>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7761"/>
    <w:rsid w:val="004342E3"/>
    <w:rsid w:val="004363A8"/>
    <w:rsid w:val="00436B19"/>
    <w:rsid w:val="0044444B"/>
    <w:rsid w:val="00447F2B"/>
    <w:rsid w:val="00450229"/>
    <w:rsid w:val="00455AB6"/>
    <w:rsid w:val="00455EDA"/>
    <w:rsid w:val="00465651"/>
    <w:rsid w:val="00476196"/>
    <w:rsid w:val="00476233"/>
    <w:rsid w:val="004848F0"/>
    <w:rsid w:val="00484985"/>
    <w:rsid w:val="0048568B"/>
    <w:rsid w:val="00486C72"/>
    <w:rsid w:val="00490E5A"/>
    <w:rsid w:val="004915D1"/>
    <w:rsid w:val="00491EFB"/>
    <w:rsid w:val="004943F2"/>
    <w:rsid w:val="004953DB"/>
    <w:rsid w:val="004A1E71"/>
    <w:rsid w:val="004A20DA"/>
    <w:rsid w:val="004A3178"/>
    <w:rsid w:val="004A33B3"/>
    <w:rsid w:val="004A4C5D"/>
    <w:rsid w:val="004A585E"/>
    <w:rsid w:val="004A6ED0"/>
    <w:rsid w:val="004B2C4B"/>
    <w:rsid w:val="004B4420"/>
    <w:rsid w:val="004B499C"/>
    <w:rsid w:val="004B6DA5"/>
    <w:rsid w:val="004C02DA"/>
    <w:rsid w:val="004C0DD2"/>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F3C"/>
    <w:rsid w:val="006B0DBD"/>
    <w:rsid w:val="006B5089"/>
    <w:rsid w:val="006B7B7E"/>
    <w:rsid w:val="006C42C4"/>
    <w:rsid w:val="006D1AEF"/>
    <w:rsid w:val="006D2B32"/>
    <w:rsid w:val="006D2D07"/>
    <w:rsid w:val="006D45BF"/>
    <w:rsid w:val="006D62BF"/>
    <w:rsid w:val="006D760D"/>
    <w:rsid w:val="006E0FA2"/>
    <w:rsid w:val="006E54AB"/>
    <w:rsid w:val="006E57CC"/>
    <w:rsid w:val="006F0F5A"/>
    <w:rsid w:val="006F3DBE"/>
    <w:rsid w:val="006F4506"/>
    <w:rsid w:val="006F4559"/>
    <w:rsid w:val="00704929"/>
    <w:rsid w:val="00704D7D"/>
    <w:rsid w:val="00705069"/>
    <w:rsid w:val="00706930"/>
    <w:rsid w:val="00706C4F"/>
    <w:rsid w:val="00710144"/>
    <w:rsid w:val="007122A0"/>
    <w:rsid w:val="00716B60"/>
    <w:rsid w:val="00727D8D"/>
    <w:rsid w:val="00727F9E"/>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E1AC1"/>
    <w:rsid w:val="008E3993"/>
    <w:rsid w:val="008E4D73"/>
    <w:rsid w:val="008E5EFA"/>
    <w:rsid w:val="008E6D2E"/>
    <w:rsid w:val="008E72D4"/>
    <w:rsid w:val="008F1768"/>
    <w:rsid w:val="008F3A8B"/>
    <w:rsid w:val="008F62EB"/>
    <w:rsid w:val="00900043"/>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4250"/>
    <w:rsid w:val="00965898"/>
    <w:rsid w:val="00967EC6"/>
    <w:rsid w:val="00972BF6"/>
    <w:rsid w:val="00975AA7"/>
    <w:rsid w:val="00984AD0"/>
    <w:rsid w:val="00990C38"/>
    <w:rsid w:val="00997E5D"/>
    <w:rsid w:val="009A6F7C"/>
    <w:rsid w:val="009B0618"/>
    <w:rsid w:val="009B0F9C"/>
    <w:rsid w:val="009B1A9D"/>
    <w:rsid w:val="009B52D7"/>
    <w:rsid w:val="009C0A8E"/>
    <w:rsid w:val="009C0AE4"/>
    <w:rsid w:val="009C1191"/>
    <w:rsid w:val="009C1A17"/>
    <w:rsid w:val="009D28C8"/>
    <w:rsid w:val="009D38B3"/>
    <w:rsid w:val="009D3FCC"/>
    <w:rsid w:val="009D5399"/>
    <w:rsid w:val="009D7E34"/>
    <w:rsid w:val="009E334A"/>
    <w:rsid w:val="009F1055"/>
    <w:rsid w:val="009F1EBB"/>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66A"/>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0EA"/>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0D43"/>
    <w:rsid w:val="00B12384"/>
    <w:rsid w:val="00B142B3"/>
    <w:rsid w:val="00B17011"/>
    <w:rsid w:val="00B22A35"/>
    <w:rsid w:val="00B23A50"/>
    <w:rsid w:val="00B253F0"/>
    <w:rsid w:val="00B2717A"/>
    <w:rsid w:val="00B378DB"/>
    <w:rsid w:val="00B37D0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4896"/>
    <w:rsid w:val="00B651C4"/>
    <w:rsid w:val="00B73453"/>
    <w:rsid w:val="00B75B36"/>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BE4"/>
    <w:rsid w:val="00BF6F72"/>
    <w:rsid w:val="00C00BEA"/>
    <w:rsid w:val="00C02033"/>
    <w:rsid w:val="00C02DE9"/>
    <w:rsid w:val="00C130C6"/>
    <w:rsid w:val="00C14A87"/>
    <w:rsid w:val="00C1569C"/>
    <w:rsid w:val="00C2138F"/>
    <w:rsid w:val="00C24ED8"/>
    <w:rsid w:val="00C25859"/>
    <w:rsid w:val="00C25D6B"/>
    <w:rsid w:val="00C26BEE"/>
    <w:rsid w:val="00C316AD"/>
    <w:rsid w:val="00C33BCD"/>
    <w:rsid w:val="00C357C2"/>
    <w:rsid w:val="00C35C3E"/>
    <w:rsid w:val="00C42128"/>
    <w:rsid w:val="00C444EB"/>
    <w:rsid w:val="00C45846"/>
    <w:rsid w:val="00C4641B"/>
    <w:rsid w:val="00C46666"/>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2D02"/>
    <w:rsid w:val="00CC4158"/>
    <w:rsid w:val="00CC5E89"/>
    <w:rsid w:val="00CC76DD"/>
    <w:rsid w:val="00CD161C"/>
    <w:rsid w:val="00CD7307"/>
    <w:rsid w:val="00CD7F46"/>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46E8D"/>
    <w:rsid w:val="00D53D3C"/>
    <w:rsid w:val="00D60925"/>
    <w:rsid w:val="00D60FC1"/>
    <w:rsid w:val="00D61373"/>
    <w:rsid w:val="00D66B4F"/>
    <w:rsid w:val="00D7004C"/>
    <w:rsid w:val="00D72B3C"/>
    <w:rsid w:val="00D747D0"/>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3E3B"/>
    <w:rsid w:val="00DD4378"/>
    <w:rsid w:val="00DD6E43"/>
    <w:rsid w:val="00DD7EE7"/>
    <w:rsid w:val="00DE33AA"/>
    <w:rsid w:val="00DE45FE"/>
    <w:rsid w:val="00DE4799"/>
    <w:rsid w:val="00DF5830"/>
    <w:rsid w:val="00E04DA6"/>
    <w:rsid w:val="00E07048"/>
    <w:rsid w:val="00E10D93"/>
    <w:rsid w:val="00E12F25"/>
    <w:rsid w:val="00E14261"/>
    <w:rsid w:val="00E22257"/>
    <w:rsid w:val="00E30B0C"/>
    <w:rsid w:val="00E316C1"/>
    <w:rsid w:val="00E31995"/>
    <w:rsid w:val="00E32BFF"/>
    <w:rsid w:val="00E35F92"/>
    <w:rsid w:val="00E36B7E"/>
    <w:rsid w:val="00E401A1"/>
    <w:rsid w:val="00E445A2"/>
    <w:rsid w:val="00E60519"/>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2588"/>
    <w:rsid w:val="00ED5BC4"/>
    <w:rsid w:val="00EE58C9"/>
    <w:rsid w:val="00EE5D1A"/>
    <w:rsid w:val="00EE6948"/>
    <w:rsid w:val="00EF26BD"/>
    <w:rsid w:val="00EF367F"/>
    <w:rsid w:val="00EF6A32"/>
    <w:rsid w:val="00EF6ED8"/>
    <w:rsid w:val="00F007A6"/>
    <w:rsid w:val="00F00CB6"/>
    <w:rsid w:val="00F0310D"/>
    <w:rsid w:val="00F04F1A"/>
    <w:rsid w:val="00F061BC"/>
    <w:rsid w:val="00F068FC"/>
    <w:rsid w:val="00F10616"/>
    <w:rsid w:val="00F106DD"/>
    <w:rsid w:val="00F10B68"/>
    <w:rsid w:val="00F11FE9"/>
    <w:rsid w:val="00F127DF"/>
    <w:rsid w:val="00F13B3F"/>
    <w:rsid w:val="00F14E6E"/>
    <w:rsid w:val="00F16A8A"/>
    <w:rsid w:val="00F204AC"/>
    <w:rsid w:val="00F20564"/>
    <w:rsid w:val="00F21C18"/>
    <w:rsid w:val="00F316F9"/>
    <w:rsid w:val="00F31C41"/>
    <w:rsid w:val="00F31E0E"/>
    <w:rsid w:val="00F370D5"/>
    <w:rsid w:val="00F440CB"/>
    <w:rsid w:val="00F44FF5"/>
    <w:rsid w:val="00F45B8D"/>
    <w:rsid w:val="00F46CDD"/>
    <w:rsid w:val="00F500D6"/>
    <w:rsid w:val="00F527E8"/>
    <w:rsid w:val="00F542E2"/>
    <w:rsid w:val="00F557C8"/>
    <w:rsid w:val="00F57422"/>
    <w:rsid w:val="00F60E68"/>
    <w:rsid w:val="00F62E45"/>
    <w:rsid w:val="00F670E5"/>
    <w:rsid w:val="00F72685"/>
    <w:rsid w:val="00F75293"/>
    <w:rsid w:val="00F81957"/>
    <w:rsid w:val="00F8206A"/>
    <w:rsid w:val="00F8696B"/>
    <w:rsid w:val="00F90062"/>
    <w:rsid w:val="00F97522"/>
    <w:rsid w:val="00FA03E6"/>
    <w:rsid w:val="00FB01A2"/>
    <w:rsid w:val="00FB5377"/>
    <w:rsid w:val="00FB66CC"/>
    <w:rsid w:val="00FB77C5"/>
    <w:rsid w:val="00FC1EAA"/>
    <w:rsid w:val="00FC4F3F"/>
    <w:rsid w:val="00FC5A8A"/>
    <w:rsid w:val="00FD0B0B"/>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Words>
  <Characters>402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2024-09-24T08:09:00Z</dcterms:created>
  <dcterms:modified xsi:type="dcterms:W3CDTF">2024-10-07T07:03:00Z</dcterms:modified>
  <cp:category/>
  <cp:contentStatus/>
  <dc:language/>
  <cp:version/>
</cp:coreProperties>
</file>